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C036" w14:textId="77777777" w:rsidR="006242A4" w:rsidRDefault="00703046" w:rsidP="00703046">
      <w:pPr>
        <w:shd w:val="clear" w:color="auto" w:fill="FFFFFF"/>
        <w:spacing w:after="0"/>
        <w:ind w:right="-1276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План проведения месячника </w:t>
      </w:r>
      <w:r w:rsidR="006242A4">
        <w:rPr>
          <w:rFonts w:eastAsia="Times New Roman" w:cs="Times New Roman"/>
          <w:color w:val="000000"/>
          <w:szCs w:val="28"/>
          <w:lang w:eastAsia="ru-RU"/>
        </w:rPr>
        <w:t>по охране труда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</w:t>
      </w:r>
    </w:p>
    <w:p w14:paraId="5661217E" w14:textId="462E4A28" w:rsidR="00703046" w:rsidRDefault="00703046" w:rsidP="00703046">
      <w:pPr>
        <w:shd w:val="clear" w:color="auto" w:fill="FFFFFF"/>
        <w:spacing w:after="0"/>
        <w:ind w:right="-1276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МБДОУ «Детский сад №3 «Ручеек»</w:t>
      </w:r>
    </w:p>
    <w:tbl>
      <w:tblPr>
        <w:tblW w:w="9715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031"/>
        <w:gridCol w:w="4596"/>
        <w:gridCol w:w="2633"/>
        <w:gridCol w:w="1455"/>
      </w:tblGrid>
      <w:tr w:rsidR="00703046" w14:paraId="30BE8324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4EB876" w14:textId="77777777" w:rsidR="00703046" w:rsidRDefault="0070304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Cs w:val="28"/>
                <w:lang w:eastAsia="ru-RU"/>
                <w14:ligatures w14:val="standardContextual"/>
              </w:rPr>
              <w:t>№ п/п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70F7" w14:textId="77777777" w:rsidR="00703046" w:rsidRDefault="0070304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Cs w:val="28"/>
                <w:lang w:eastAsia="ru-RU"/>
                <w14:ligatures w14:val="standardContextual"/>
              </w:rPr>
              <w:t>Мероприятие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85955E" w14:textId="77777777" w:rsidR="00703046" w:rsidRDefault="0070304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Cs w:val="28"/>
                <w:lang w:eastAsia="ru-RU"/>
                <w14:ligatures w14:val="standardContextual"/>
              </w:rPr>
              <w:t>Ответственные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BFDE43" w14:textId="77777777" w:rsidR="00703046" w:rsidRDefault="00703046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Cs w:val="28"/>
                <w:lang w:eastAsia="ru-RU"/>
                <w14:ligatures w14:val="standardContextual"/>
              </w:rPr>
              <w:t>Сроки</w:t>
            </w:r>
          </w:p>
        </w:tc>
      </w:tr>
      <w:tr w:rsidR="00703046" w14:paraId="61D55EAA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B9BB8C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5C979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ru-RU"/>
                <w14:ligatures w14:val="standardContextual"/>
              </w:rPr>
              <w:t>1.Работа с кадрами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2F67DF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B0B9D1" w14:textId="77777777" w:rsidR="00703046" w:rsidRDefault="00703046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703046" w14:paraId="40FF2914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9D947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56A5D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Издание приказа по ДОУ «О проведении месячника безопасности детей»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2479C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Зав.детским садом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5F9C6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15.04.2024г.</w:t>
            </w:r>
          </w:p>
        </w:tc>
      </w:tr>
      <w:tr w:rsidR="00703046" w14:paraId="5C05F9CB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D7B73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9C6F6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Утверждение и согласование плана по проведению месячника безопасности в ДОУ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69B12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Старший воспитатель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BD377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15.04.2024г.</w:t>
            </w:r>
          </w:p>
        </w:tc>
      </w:tr>
      <w:tr w:rsidR="00703046" w14:paraId="39081E03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4CBC9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EC7AAC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Инструктаж по пожарной безопасности с сотрудниками ДОУ, правила действия при возникновении террористической угрозы, при других ЧС.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2AF5C5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Зам.зав. по АХЧ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2365E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16.04.2024г.</w:t>
            </w:r>
          </w:p>
        </w:tc>
      </w:tr>
      <w:tr w:rsidR="00703046" w14:paraId="0C8EBDC1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4388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AA3C7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Занятие – практикум по работе с огнетушителем с сотрудниками ДОУ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DD458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Зам.зав. по АХЧ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C1A97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16.04.2024г.</w:t>
            </w:r>
          </w:p>
        </w:tc>
      </w:tr>
      <w:tr w:rsidR="00703046" w14:paraId="7A9DAD72" w14:textId="77777777" w:rsidTr="00703046">
        <w:trPr>
          <w:trHeight w:val="78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125D3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E16F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Инструктаж по охране жизни и здоровья детей в ДОУ.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13C65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Старший воспитатель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ADC64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17.04.2024г.</w:t>
            </w:r>
          </w:p>
        </w:tc>
      </w:tr>
      <w:tr w:rsidR="00703046" w14:paraId="384B6559" w14:textId="77777777" w:rsidTr="00703046">
        <w:trPr>
          <w:trHeight w:val="28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13EC1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54398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Оформление стенда наглядной  информацией по организации работы с детьми по ПБ и ПДБ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305C85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Старший воспитатель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A17A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17.04.2024г</w:t>
            </w:r>
          </w:p>
        </w:tc>
      </w:tr>
      <w:tr w:rsidR="00703046" w14:paraId="1DFD6576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7BD9D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607355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Практическая отработка эвакуации из здания людей при ЧС.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54B2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Зам.зав. по АХЧ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904D9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24.04.2024г.</w:t>
            </w:r>
          </w:p>
        </w:tc>
      </w:tr>
      <w:tr w:rsidR="00703046" w14:paraId="5B12E04F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A1DE9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CA366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Размещение  на сайте ДОУ информации о проведении Месячника безопасности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96078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Старший воспитатель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AC890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15.04.2024г.</w:t>
            </w:r>
          </w:p>
        </w:tc>
      </w:tr>
      <w:tr w:rsidR="00703046" w14:paraId="0C2725FD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342B0F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64E20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2.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ru-RU"/>
                <w14:ligatures w14:val="standardContextual"/>
              </w:rPr>
              <w:t>Работа с детьми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FD885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24614" w14:textId="77777777" w:rsidR="00703046" w:rsidRDefault="00703046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703046" w14:paraId="24BB186E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E921A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BC7C6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Образовательная деятельность по познавательному развитию, социально-коммуникативному развитию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FD3D81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2D5FA5" w14:textId="77777777" w:rsidR="00703046" w:rsidRDefault="00703046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703046" w14:paraId="1E7097C3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A5057C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0318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II младшие группы «В гостях у светофора»», «Опасности на улице», «На реке » «Осторожные предосторожности». Формировать представление об улице, ее основных частях, научить детей</w:t>
            </w:r>
          </w:p>
          <w:p w14:paraId="2707D1F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правилам общения с незнакомыми людьми.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0EE21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04AC1A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15.04-</w:t>
            </w:r>
          </w:p>
          <w:p w14:paraId="0E4B452E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27.04.</w:t>
            </w:r>
          </w:p>
          <w:p w14:paraId="78A9A01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2024г</w:t>
            </w:r>
          </w:p>
        </w:tc>
      </w:tr>
      <w:tr w:rsidR="00703046" w14:paraId="6CE7A202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7AC6D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2C00D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Средние группы «Приключения Незнайки». Расширять представления об улице, дороге, о правилах безопасного поведения.</w:t>
            </w:r>
          </w:p>
          <w:p w14:paraId="702A5D2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«Спички не для игр» составление коллективной сказки.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4386F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9D92C3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15.04.- 27.</w:t>
            </w:r>
          </w:p>
          <w:p w14:paraId="3114254C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04.2024г</w:t>
            </w:r>
          </w:p>
        </w:tc>
      </w:tr>
      <w:tr w:rsidR="00703046" w14:paraId="4C514921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F18EC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ABC25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Старшие группы «В лесу много неизвестного », , «Профессия</w:t>
            </w:r>
          </w:p>
          <w:p w14:paraId="004A7A3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Пожарный, сотрудник ДПС», «У воды и на воде». «Огонь  - друг, огонь- враг» Познакомить детей с дорожными знаками (предупреждающими,</w:t>
            </w:r>
          </w:p>
          <w:p w14:paraId="443E5855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запрещающими, информационно</w:t>
            </w:r>
          </w:p>
          <w:p w14:paraId="26CF870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указательными), с профессиями.</w:t>
            </w:r>
          </w:p>
          <w:p w14:paraId="027AF63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Воспитывать культуру поведения на улице, в транспорте, в здании, на воде. Знать правила поведения при эвакуации при пожаре.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44BFC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Воспитатели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DEB51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15.04- 27.</w:t>
            </w:r>
          </w:p>
          <w:p w14:paraId="13B971D9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04.2024г</w:t>
            </w:r>
          </w:p>
        </w:tc>
      </w:tr>
      <w:tr w:rsidR="00703046" w14:paraId="0A3BA22B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6F52C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C7635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Подготовительные группы «Дорога и её опасности», «ПДД», «Знаки-наши друзья», «Почему вода не любит</w:t>
            </w:r>
          </w:p>
          <w:p w14:paraId="4E3A487C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непослушных?», «Пожар – это страшно». Познакомить детей с видами перекрестков нашего города, учить правилам перехода улицы, вспомнить и закрепить правила при угрозе возникновения ЧС.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FB951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93573D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15- 04.</w:t>
            </w:r>
          </w:p>
          <w:p w14:paraId="1186AEBB" w14:textId="77777777" w:rsidR="00703046" w:rsidRDefault="00703046">
            <w:pPr>
              <w:spacing w:after="0" w:line="256" w:lineRule="auto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27.04.</w:t>
            </w:r>
          </w:p>
          <w:p w14:paraId="76EA012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2024г</w:t>
            </w:r>
          </w:p>
        </w:tc>
      </w:tr>
      <w:tr w:rsidR="00703046" w14:paraId="5E305D62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9137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FD109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Чтение художественных произведений</w:t>
            </w:r>
          </w:p>
          <w:p w14:paraId="5F71CEC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рассматривание иллюстраций, заучивание стихотворений о транспорте, правилах дорожного</w:t>
            </w:r>
          </w:p>
          <w:p w14:paraId="2C15F63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движения, о пожарной безопасности, о правилах поведении в общественных местах. Чтение произведений Лебедева - Кумача « Про умных зверюшек» С. Михалкова «Моя улица»,</w:t>
            </w:r>
          </w:p>
          <w:p w14:paraId="61947579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«Светофор», Д. Орловой «Как Сто бед загадывал загадки», А. Барто «Любочка», С. Михалкова, Г.</w:t>
            </w:r>
          </w:p>
          <w:p w14:paraId="176B91B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Юрмина, Н. Носова. «Кошкин дом», «Пожар» С.Я. Маршак, «Дядя Степа», «Сказочка о Спичке и добром огне», «Пожарные собаки», «Рассказ о</w:t>
            </w:r>
          </w:p>
          <w:p w14:paraId="14C16BB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неизвестном герое»</w:t>
            </w:r>
          </w:p>
          <w:p w14:paraId="5B4D8C8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Заучивание стихотворений о видах транспорта,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15742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всех возрастных</w:t>
            </w:r>
          </w:p>
          <w:p w14:paraId="5715FD3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групп, педагог-психолог,</w:t>
            </w:r>
          </w:p>
          <w:p w14:paraId="019F38C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инструктора по физической</w:t>
            </w:r>
          </w:p>
          <w:p w14:paraId="5451634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культуре, музыкальные</w:t>
            </w:r>
          </w:p>
          <w:p w14:paraId="5159D3B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руководители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1ADDC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 течение</w:t>
            </w:r>
          </w:p>
          <w:p w14:paraId="67BB092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месяца с 25</w:t>
            </w:r>
          </w:p>
          <w:p w14:paraId="0D5A68A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августа по 20</w:t>
            </w:r>
          </w:p>
          <w:p w14:paraId="606D4F1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сентября 2017</w:t>
            </w:r>
          </w:p>
          <w:p w14:paraId="5C810F2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года</w:t>
            </w:r>
          </w:p>
        </w:tc>
      </w:tr>
      <w:tr w:rsidR="00703046" w14:paraId="3B4CD20D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7B543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5B879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Организация и проведение досуговых</w:t>
            </w:r>
          </w:p>
          <w:p w14:paraId="506EA1F9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мероприятий с детьми</w:t>
            </w:r>
          </w:p>
          <w:p w14:paraId="3F48B02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Викторина " Что? Где? Когда?"(стар. группы)</w:t>
            </w:r>
          </w:p>
          <w:p w14:paraId="629B80E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КВН «Дорожная  безопасности»</w:t>
            </w:r>
          </w:p>
          <w:p w14:paraId="02AD97A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(подг. группы)</w:t>
            </w:r>
          </w:p>
          <w:p w14:paraId="589FCB2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Просмотр мультфильмов «Маша и медведь», «Смешарики на дорогах» ( мл. и ср. группы)</w:t>
            </w:r>
          </w:p>
          <w:p w14:paraId="054200E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Театрализованное представление « Улица полна неожиданностей»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284A1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Музыкальные руководители,</w:t>
            </w:r>
          </w:p>
          <w:p w14:paraId="34AF67D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групп.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2E826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22.04-27.04.2024г</w:t>
            </w:r>
          </w:p>
        </w:tc>
      </w:tr>
      <w:tr w:rsidR="00703046" w14:paraId="3AD88362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231E8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56164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Выставки детских рисунков, коллективных</w:t>
            </w:r>
          </w:p>
          <w:p w14:paraId="5CA16C5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коллажей на темы:</w:t>
            </w:r>
          </w:p>
          <w:p w14:paraId="37C661E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«Дорога, ребенок, безопасность»</w:t>
            </w:r>
          </w:p>
          <w:p w14:paraId="50A6D760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«Безопасная дорога до моего дома»</w:t>
            </w:r>
          </w:p>
          <w:p w14:paraId="2BA14C6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«Спаси лес от пожара»</w:t>
            </w:r>
          </w:p>
          <w:p w14:paraId="65FCCCA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«Вода-друг, вода – враг.» (на пляжах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45111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Воспитатели всех возрастных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AC9B8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22.04-25.04.2024г.</w:t>
            </w:r>
          </w:p>
        </w:tc>
      </w:tr>
      <w:tr w:rsidR="00703046" w14:paraId="52EFD882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35168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AEF1C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Игровая деятельность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 (дидактические игры,</w:t>
            </w:r>
          </w:p>
          <w:p w14:paraId="1C7ED90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настольно - печатные игры, сюжетно - ролевые)</w:t>
            </w:r>
          </w:p>
          <w:p w14:paraId="4958CB0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Младшие группы: «Красный, желтый, зеленый» -п/и, «Лабиринты», лото «Светофорик».</w:t>
            </w:r>
          </w:p>
          <w:p w14:paraId="6E72353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Средние группы: сюжетно-ролевые игры «Водитель такси», «В гости к Матрешкам» и другие.</w:t>
            </w:r>
          </w:p>
          <w:p w14:paraId="2E7179F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Старшие группы: «Улица», «Дорожные знаки наши</w:t>
            </w:r>
          </w:p>
          <w:p w14:paraId="5260EF0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друзья» - д/и, с/p игра «Дорожно-патрульная служба», «Пожарные на вызове».</w:t>
            </w:r>
          </w:p>
          <w:p w14:paraId="6BBF4B9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Подготовительная группа: «Дорожные знаки»,</w:t>
            </w:r>
          </w:p>
          <w:p w14:paraId="24C2D9F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«Поставь знак»- д/и, «Перекресток», «На день рождение», игры по замыслу.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30759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1B85F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 течение месяца</w:t>
            </w:r>
          </w:p>
        </w:tc>
      </w:tr>
      <w:tr w:rsidR="00703046" w14:paraId="74D2E158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51C379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C4E76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3 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ru-RU"/>
                <w14:ligatures w14:val="standardContextual"/>
              </w:rPr>
              <w:t>Работа с родителями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EE2A38" w14:textId="77777777" w:rsidR="00703046" w:rsidRDefault="00703046">
            <w:pPr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D66AFB" w14:textId="77777777" w:rsidR="00703046" w:rsidRDefault="00703046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703046" w14:paraId="66CDD258" w14:textId="77777777" w:rsidTr="00703046"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1BD5B8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  <w:p w14:paraId="1BE2CB4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  <w:p w14:paraId="669D886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  <w:p w14:paraId="448601C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4</w:t>
            </w:r>
          </w:p>
          <w:p w14:paraId="63FEF18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84B7C3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Размещение в информационных уголках для родителей всех возрастных групп консультаций:</w:t>
            </w:r>
          </w:p>
          <w:p w14:paraId="6C8A870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«Службы спасения».</w:t>
            </w:r>
          </w:p>
          <w:p w14:paraId="196A4965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«Внимательный водитель – заботливый водитель».</w:t>
            </w:r>
          </w:p>
          <w:p w14:paraId="1D8E704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«Безопасность ребёнка на воде»</w:t>
            </w:r>
          </w:p>
          <w:p w14:paraId="7C76EDD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«Лесные осторожности».</w:t>
            </w:r>
          </w:p>
          <w:p w14:paraId="798E85CD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«Дача и её сюрпризы»</w:t>
            </w:r>
          </w:p>
          <w:p w14:paraId="6BAFF4B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 Безопасность в быту»</w:t>
            </w:r>
          </w:p>
          <w:p w14:paraId="584B27CE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Беседа «Внимательный юный пешеход».</w:t>
            </w:r>
          </w:p>
          <w:p w14:paraId="5642ED44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Беседа с родителями о том, что дети не должны оставаться одни в комнате с открытыми форточками, окнами, дверью на балкон.</w:t>
            </w:r>
          </w:p>
          <w:p w14:paraId="609524F7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Конкурс рисунков, плакатов, листовок, освещающих деятельность государственной системы предупреждения и ликвидации ЧС.</w:t>
            </w:r>
          </w:p>
          <w:p w14:paraId="54B7FAB6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Памятка для родителей:</w:t>
            </w:r>
          </w:p>
          <w:p w14:paraId="3119EFEF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«Открытое окно-это опасно»</w:t>
            </w:r>
          </w:p>
          <w:p w14:paraId="4B16792B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«Кресло в каждой машине»</w:t>
            </w:r>
          </w:p>
          <w:p w14:paraId="38333C31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«Улица полна неожиданностей»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98E7EA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Воспитатели всех возрастных групп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05B3C2" w14:textId="77777777" w:rsidR="00703046" w:rsidRDefault="0070304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kern w:val="2"/>
                <w:sz w:val="22"/>
                <w:lang w:eastAsia="ru-RU"/>
                <w14:ligatures w14:val="standardContextual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 течение месяца</w:t>
            </w:r>
          </w:p>
        </w:tc>
      </w:tr>
    </w:tbl>
    <w:p w14:paraId="010B7501" w14:textId="77777777" w:rsidR="00703046" w:rsidRDefault="00703046" w:rsidP="00703046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AE36AF7" w14:textId="4A7702EF" w:rsidR="00703046" w:rsidRDefault="00703046" w:rsidP="0070304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И. о. заведующего                                                          </w:t>
      </w:r>
      <w:r w:rsidR="006242A4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Е.В. Потапова</w:t>
      </w:r>
    </w:p>
    <w:p w14:paraId="318B6BF9" w14:textId="77777777" w:rsidR="00703046" w:rsidRDefault="00703046" w:rsidP="0070304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МБДОУ «Детский сад №3 «Ручеек»</w:t>
      </w:r>
    </w:p>
    <w:p w14:paraId="65B36BE4" w14:textId="77777777" w:rsidR="00F12C76" w:rsidRDefault="00F12C76" w:rsidP="006C0B77">
      <w:pPr>
        <w:spacing w:after="0"/>
        <w:ind w:firstLine="709"/>
        <w:jc w:val="both"/>
      </w:pPr>
    </w:p>
    <w:sectPr w:rsidR="00F12C76" w:rsidSect="007317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B"/>
    <w:rsid w:val="003E1DDB"/>
    <w:rsid w:val="00571263"/>
    <w:rsid w:val="006242A4"/>
    <w:rsid w:val="006C0B77"/>
    <w:rsid w:val="00703046"/>
    <w:rsid w:val="0073171E"/>
    <w:rsid w:val="008242FF"/>
    <w:rsid w:val="00870751"/>
    <w:rsid w:val="00922C48"/>
    <w:rsid w:val="00B915B7"/>
    <w:rsid w:val="00EA59DF"/>
    <w:rsid w:val="00EE4070"/>
    <w:rsid w:val="00F12C76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B57"/>
  <w15:chartTrackingRefBased/>
  <w15:docId w15:val="{7991987A-5EC3-4198-B20D-7432545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46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dcterms:created xsi:type="dcterms:W3CDTF">2024-04-15T05:44:00Z</dcterms:created>
  <dcterms:modified xsi:type="dcterms:W3CDTF">2024-04-15T06:09:00Z</dcterms:modified>
</cp:coreProperties>
</file>